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1" w:rsidRPr="007D4A2E" w:rsidRDefault="00A74E27">
      <w:pPr>
        <w:rPr>
          <w:rFonts w:ascii="Arial" w:eastAsia="Dotum" w:hAnsi="Arial" w:cs="Arial"/>
          <w:b/>
          <w:spacing w:val="25"/>
          <w:sz w:val="20"/>
          <w:szCs w:val="20"/>
          <w:lang w:val="en-GB"/>
        </w:rPr>
      </w:pPr>
      <w:r>
        <w:rPr>
          <w:rFonts w:ascii="Arial" w:eastAsia="Dotum" w:hAnsi="Arial" w:cs="Arial"/>
          <w:b/>
          <w:noProof/>
          <w:spacing w:val="25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margin-left:333pt;margin-top:26.95pt;width:279.6pt;height:106pt;z-index:251654656;mso-wrap-style:none;mso-position-vertical-relative:page" o:regroupid="6" filled="f" stroked="f">
            <v:textbox style="mso-next-textbox:#_x0000_s1176;mso-fit-shape-to-text:t">
              <w:txbxContent>
                <w:p w:rsidR="008B34E1" w:rsidRPr="007462D3" w:rsidRDefault="00290BB3">
                  <w:r>
                    <w:rPr>
                      <w:noProof/>
                    </w:rPr>
                    <w:drawing>
                      <wp:inline distT="0" distB="0" distL="0" distR="0">
                        <wp:extent cx="3371850" cy="1257300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p w:rsidR="008B34E1" w:rsidRDefault="008B34E1"/>
    <w:p w:rsidR="008B34E1" w:rsidRDefault="008B34E1"/>
    <w:p w:rsidR="008B34E1" w:rsidRDefault="008B34E1"/>
    <w:p w:rsidR="008B34E1" w:rsidRDefault="00A74E27">
      <w:r w:rsidRPr="00A74E27">
        <w:rPr>
          <w:rFonts w:ascii="Arial" w:eastAsia="Dotum" w:hAnsi="Arial" w:cs="Arial"/>
          <w:b/>
          <w:noProof/>
          <w:spacing w:val="25"/>
          <w:sz w:val="20"/>
          <w:szCs w:val="20"/>
        </w:rPr>
        <w:pict>
          <v:shape id="_x0000_s1180" type="#_x0000_t202" style="position:absolute;margin-left:108pt;margin-top:80.95pt;width:243pt;height:25.15pt;z-index:251656704;mso-position-vertical-relative:page" o:regroupid="8" stroked="f">
            <v:textbox style="mso-next-textbox:#_x0000_s1180" inset="0,0,0,0">
              <w:txbxContent>
                <w:p w:rsidR="008B34E1" w:rsidRPr="00696E53" w:rsidRDefault="008B34E1">
                  <w:pPr>
                    <w:pStyle w:val="berschrift1"/>
                    <w:spacing w:before="0" w:after="0"/>
                    <w:ind w:left="126"/>
                    <w:rPr>
                      <w:rFonts w:ascii="Garamond" w:hAnsi="Garamond"/>
                      <w:b w:val="0"/>
                      <w:smallCaps/>
                      <w:sz w:val="24"/>
                      <w:szCs w:val="24"/>
                      <w:lang w:val="en-GB"/>
                    </w:rPr>
                  </w:pPr>
                  <w:r w:rsidRPr="00696E53">
                    <w:rPr>
                      <w:rFonts w:ascii="Garamond" w:hAnsi="Garamond"/>
                      <w:b w:val="0"/>
                      <w:smallCaps/>
                      <w:sz w:val="24"/>
                      <w:szCs w:val="24"/>
                      <w:lang w:val="en-GB"/>
                    </w:rPr>
                    <w:t>GCI</w:t>
                  </w:r>
                  <w:r>
                    <w:rPr>
                      <w:rFonts w:ascii="Garamond" w:hAnsi="Garamond"/>
                      <w:b w:val="0"/>
                      <w:smallCaps/>
                      <w:sz w:val="24"/>
                      <w:szCs w:val="24"/>
                      <w:lang w:val="en-GB"/>
                    </w:rPr>
                    <w:t xml:space="preserve"> </w:t>
                  </w:r>
                  <w:r w:rsidRPr="00696E53">
                    <w:rPr>
                      <w:rFonts w:ascii="Garamond" w:hAnsi="Garamond"/>
                      <w:b w:val="0"/>
                      <w:smallCaps/>
                      <w:sz w:val="24"/>
                      <w:szCs w:val="24"/>
                      <w:lang w:val="en-GB"/>
                    </w:rPr>
                    <w:t>-</w:t>
                  </w:r>
                  <w:r>
                    <w:rPr>
                      <w:rFonts w:ascii="Garamond" w:hAnsi="Garamond"/>
                      <w:b w:val="0"/>
                      <w:smallCaps/>
                      <w:sz w:val="24"/>
                      <w:szCs w:val="24"/>
                      <w:lang w:val="en-GB"/>
                    </w:rPr>
                    <w:t xml:space="preserve"> </w:t>
                  </w:r>
                  <w:r w:rsidRPr="00696E53">
                    <w:rPr>
                      <w:rFonts w:ascii="Garamond" w:hAnsi="Garamond"/>
                      <w:b w:val="0"/>
                      <w:smallCaps/>
                      <w:sz w:val="24"/>
                      <w:szCs w:val="24"/>
                      <w:lang w:val="en-GB"/>
                    </w:rPr>
                    <w:t xml:space="preserve">Dr. Schindler </w:t>
                  </w:r>
                </w:p>
                <w:p w:rsidR="008B34E1" w:rsidRPr="002940FE" w:rsidRDefault="008B34E1">
                  <w:pPr>
                    <w:pStyle w:val="berschrift1"/>
                    <w:spacing w:before="0" w:after="0"/>
                    <w:ind w:left="126"/>
                    <w:rPr>
                      <w:rFonts w:ascii="Garamond" w:hAnsi="Garamond"/>
                      <w:b w:val="0"/>
                      <w:smallCaps/>
                      <w:sz w:val="28"/>
                      <w:lang w:val="en-GB"/>
                    </w:rPr>
                  </w:pPr>
                  <w:r w:rsidRPr="002940FE">
                    <w:rPr>
                      <w:rFonts w:ascii="Garamond" w:eastAsia="Dotum" w:hAnsi="Garamond"/>
                      <w:bCs w:val="0"/>
                      <w:smallCaps/>
                      <w:color w:val="29297B"/>
                      <w:w w:val="130"/>
                      <w:kern w:val="0"/>
                      <w:sz w:val="24"/>
                      <w:szCs w:val="24"/>
                      <w:lang w:val="en-GB"/>
                    </w:rPr>
                    <w:t>G</w:t>
                  </w:r>
                  <w:r w:rsidRPr="002940FE">
                    <w:rPr>
                      <w:rFonts w:ascii="Garamond" w:hAnsi="Garamond"/>
                      <w:b w:val="0"/>
                      <w:smallCaps/>
                      <w:sz w:val="24"/>
                      <w:szCs w:val="24"/>
                      <w:lang w:val="en-GB"/>
                    </w:rPr>
                    <w:t xml:space="preserve">eo </w:t>
                  </w:r>
                  <w:r w:rsidRPr="002940FE">
                    <w:rPr>
                      <w:rFonts w:ascii="Garamond" w:eastAsia="Dotum" w:hAnsi="Garamond"/>
                      <w:bCs w:val="0"/>
                      <w:smallCaps/>
                      <w:color w:val="29297B"/>
                      <w:w w:val="130"/>
                      <w:kern w:val="0"/>
                      <w:sz w:val="24"/>
                      <w:szCs w:val="24"/>
                      <w:lang w:val="en-GB"/>
                    </w:rPr>
                    <w:t>C</w:t>
                  </w:r>
                  <w:r w:rsidRPr="002940FE">
                    <w:rPr>
                      <w:rFonts w:ascii="Garamond" w:hAnsi="Garamond"/>
                      <w:b w:val="0"/>
                      <w:smallCaps/>
                      <w:sz w:val="24"/>
                      <w:szCs w:val="24"/>
                      <w:lang w:val="en-GB"/>
                    </w:rPr>
                    <w:t xml:space="preserve">onsult </w:t>
                  </w:r>
                  <w:r w:rsidRPr="002940FE">
                    <w:rPr>
                      <w:rFonts w:ascii="Garamond" w:eastAsia="Dotum" w:hAnsi="Garamond"/>
                      <w:bCs w:val="0"/>
                      <w:smallCaps/>
                      <w:color w:val="29297B"/>
                      <w:w w:val="130"/>
                      <w:kern w:val="0"/>
                      <w:sz w:val="24"/>
                      <w:szCs w:val="24"/>
                      <w:lang w:val="en-GB"/>
                    </w:rPr>
                    <w:t>I</w:t>
                  </w:r>
                  <w:r w:rsidRPr="002940FE">
                    <w:rPr>
                      <w:rFonts w:ascii="Garamond" w:hAnsi="Garamond"/>
                      <w:b w:val="0"/>
                      <w:smallCaps/>
                      <w:sz w:val="24"/>
                      <w:szCs w:val="24"/>
                      <w:lang w:val="en-GB"/>
                    </w:rPr>
                    <w:t>nternational</w:t>
                  </w:r>
                  <w:r w:rsidRPr="002940FE">
                    <w:rPr>
                      <w:rFonts w:ascii="Garamond" w:hAnsi="Garamond"/>
                      <w:b w:val="0"/>
                      <w:smallCaps/>
                      <w:sz w:val="22"/>
                      <w:szCs w:val="22"/>
                      <w:lang w:val="en-GB"/>
                    </w:rPr>
                    <w:t xml:space="preserve"> GmbH &amp; Co</w:t>
                  </w:r>
                  <w:r w:rsidRPr="002940FE">
                    <w:rPr>
                      <w:rFonts w:ascii="Garamond" w:hAnsi="Garamond"/>
                      <w:b w:val="0"/>
                      <w:smallCaps/>
                      <w:sz w:val="20"/>
                      <w:szCs w:val="20"/>
                      <w:lang w:val="en-GB"/>
                    </w:rPr>
                    <w:t>. KG</w:t>
                  </w:r>
                </w:p>
              </w:txbxContent>
            </v:textbox>
            <w10:wrap anchory="page"/>
          </v:shape>
        </w:pict>
      </w:r>
    </w:p>
    <w:p w:rsidR="008B34E1" w:rsidRPr="00B83669" w:rsidRDefault="008B34E1">
      <w:pPr>
        <w:rPr>
          <w:sz w:val="22"/>
          <w:szCs w:val="22"/>
        </w:rPr>
      </w:pPr>
    </w:p>
    <w:p w:rsidR="008B34E1" w:rsidRDefault="008B34E1">
      <w:pPr>
        <w:tabs>
          <w:tab w:val="right" w:pos="10800"/>
        </w:tabs>
        <w:ind w:left="360"/>
        <w:rPr>
          <w:rFonts w:ascii="Arial" w:hAnsi="Arial" w:cs="Arial"/>
          <w:bCs/>
          <w:sz w:val="8"/>
          <w:szCs w:val="8"/>
        </w:rPr>
      </w:pPr>
    </w:p>
    <w:p w:rsidR="008B34E1" w:rsidRDefault="008B34E1">
      <w:pPr>
        <w:tabs>
          <w:tab w:val="right" w:pos="10800"/>
        </w:tabs>
        <w:ind w:left="360"/>
        <w:rPr>
          <w:rFonts w:ascii="Arial" w:hAnsi="Arial" w:cs="Arial"/>
          <w:bCs/>
          <w:sz w:val="8"/>
          <w:szCs w:val="8"/>
        </w:rPr>
      </w:pPr>
    </w:p>
    <w:p w:rsidR="008B34E1" w:rsidRDefault="008B34E1">
      <w:pPr>
        <w:tabs>
          <w:tab w:val="right" w:pos="10800"/>
        </w:tabs>
        <w:ind w:left="360"/>
        <w:rPr>
          <w:rFonts w:ascii="Arial" w:hAnsi="Arial" w:cs="Arial"/>
          <w:bCs/>
          <w:sz w:val="8"/>
          <w:szCs w:val="8"/>
        </w:rPr>
      </w:pPr>
    </w:p>
    <w:p w:rsidR="008B34E1" w:rsidRPr="00E4537E" w:rsidRDefault="008B34E1">
      <w:pPr>
        <w:jc w:val="right"/>
        <w:rPr>
          <w:rFonts w:ascii="Arial" w:hAnsi="Arial" w:cs="Arial"/>
          <w:color w:val="800000"/>
          <w:sz w:val="12"/>
          <w:szCs w:val="12"/>
        </w:rPr>
      </w:pPr>
    </w:p>
    <w:p w:rsidR="008B34E1" w:rsidRDefault="00CC4D3D">
      <w:pPr>
        <w:tabs>
          <w:tab w:val="left" w:pos="540"/>
          <w:tab w:val="right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eastAsia="Dotum" w:hAnsi="Arial" w:cs="Arial"/>
          <w:b/>
          <w:noProof/>
          <w:spacing w:val="25"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1254760</wp:posOffset>
            </wp:positionH>
            <wp:positionV relativeFrom="page">
              <wp:posOffset>1714500</wp:posOffset>
            </wp:positionV>
            <wp:extent cx="1438275" cy="800100"/>
            <wp:effectExtent l="19050" t="0" r="9525" b="0"/>
            <wp:wrapNone/>
            <wp:docPr id="155" name="Bild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4E27" w:rsidRPr="00A74E27">
        <w:rPr>
          <w:rFonts w:ascii="Arial" w:eastAsia="Dotum" w:hAnsi="Arial" w:cs="Arial"/>
          <w:b/>
          <w:noProof/>
          <w:spacing w:val="25"/>
          <w:sz w:val="20"/>
          <w:szCs w:val="20"/>
        </w:rPr>
        <w:pict>
          <v:line id="_x0000_s1181" style="position:absolute;left:0;text-align:left;z-index:251657728;mso-position-horizontal-relative:text;mso-position-vertical-relative:page" from="9pt,242.95pt" to="549pt,242.95pt" o:regroupid="8" strokecolor="#29297b" strokeweight="3pt">
            <w10:wrap anchory="page"/>
          </v:line>
        </w:pict>
      </w:r>
      <w:r w:rsidR="00A74E27" w:rsidRPr="00A74E27">
        <w:rPr>
          <w:rFonts w:ascii="Arial" w:eastAsia="Dotum" w:hAnsi="Arial" w:cs="Arial"/>
          <w:b/>
          <w:noProof/>
          <w:spacing w:val="25"/>
          <w:sz w:val="20"/>
          <w:szCs w:val="20"/>
        </w:rPr>
        <w:pict>
          <v:line id="_x0000_s1182" style="position:absolute;left:0;text-align:left;z-index:251658752;mso-position-horizontal-relative:text;mso-position-vertical-relative:page" from="9pt,224.95pt" to="549pt,224.95pt" o:regroupid="8" strokecolor="#29297b" strokeweight="3pt">
            <w10:wrap anchory="page"/>
          </v:line>
        </w:pict>
      </w:r>
      <w:r w:rsidR="00A74E27" w:rsidRPr="00A74E27">
        <w:rPr>
          <w:rFonts w:ascii="Arial" w:eastAsia="Dotum" w:hAnsi="Arial" w:cs="Arial"/>
          <w:b/>
          <w:noProof/>
          <w:spacing w:val="25"/>
          <w:sz w:val="20"/>
          <w:szCs w:val="20"/>
        </w:rPr>
        <w:pict>
          <v:shape id="_x0000_s1183" type="#_x0000_t202" style="position:absolute;left:0;text-align:left;margin-left:36pt;margin-top:386.95pt;width:229.3pt;height:89.15pt;z-index:251659776;mso-position-horizontal-relative:text;mso-position-vertical-relative:page" o:regroupid="7" stroked="f">
            <v:textbox style="mso-next-textbox:#_x0000_s1183">
              <w:txbxContent>
                <w:p w:rsidR="008B34E1" w:rsidRPr="00C3302D" w:rsidRDefault="008B34E1">
                  <w:pPr>
                    <w:tabs>
                      <w:tab w:val="right" w:pos="10801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6211">
                    <w:rPr>
                      <w:rFonts w:ascii="Arial" w:hAnsi="Arial" w:cs="Arial"/>
                      <w:b/>
                      <w:color w:val="29297B"/>
                      <w:sz w:val="20"/>
                      <w:szCs w:val="20"/>
                    </w:rPr>
                    <w:t>„Villa 1813“</w:t>
                  </w:r>
                  <w:r w:rsidRPr="00C330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3302D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7"/>
                  </w:r>
                  <w:r w:rsidRPr="00C3302D">
                    <w:rPr>
                      <w:rFonts w:ascii="Arial" w:hAnsi="Arial" w:cs="Arial"/>
                      <w:sz w:val="20"/>
                      <w:szCs w:val="20"/>
                    </w:rPr>
                    <w:t xml:space="preserve"> Marienbrunnenstraße 4</w:t>
                  </w:r>
                </w:p>
                <w:p w:rsidR="008B34E1" w:rsidRPr="00C3302D" w:rsidRDefault="008B34E1">
                  <w:pPr>
                    <w:tabs>
                      <w:tab w:val="right" w:pos="10801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302D">
                    <w:rPr>
                      <w:rFonts w:ascii="Arial" w:hAnsi="Arial" w:cs="Arial"/>
                      <w:sz w:val="20"/>
                      <w:szCs w:val="20"/>
                    </w:rPr>
                    <w:t>04299 Leipzig</w:t>
                  </w:r>
                </w:p>
                <w:p w:rsidR="008B34E1" w:rsidRPr="00C3302D" w:rsidRDefault="008B34E1">
                  <w:pPr>
                    <w:tabs>
                      <w:tab w:val="right" w:pos="10801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302D">
                    <w:rPr>
                      <w:rFonts w:ascii="Arial" w:hAnsi="Arial" w:cs="Arial"/>
                      <w:sz w:val="20"/>
                      <w:szCs w:val="20"/>
                    </w:rPr>
                    <w:t xml:space="preserve">Telefon: (0341) 8 68 75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C3302D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  <w:p w:rsidR="008B34E1" w:rsidRPr="00C3302D" w:rsidRDefault="008B34E1">
                  <w:pPr>
                    <w:tabs>
                      <w:tab w:val="right" w:pos="10801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302D">
                    <w:rPr>
                      <w:rFonts w:ascii="Arial" w:hAnsi="Arial" w:cs="Arial"/>
                      <w:sz w:val="20"/>
                      <w:szCs w:val="20"/>
                    </w:rPr>
                    <w:t>Telefax: (0341) 8 68 75 98</w:t>
                  </w:r>
                </w:p>
                <w:p w:rsidR="008B34E1" w:rsidRPr="00C3302D" w:rsidRDefault="008B34E1">
                  <w:pPr>
                    <w:tabs>
                      <w:tab w:val="right" w:pos="10801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gci</w:t>
                  </w:r>
                  <w:r w:rsidRPr="00C3302D">
                    <w:rPr>
                      <w:rFonts w:ascii="Arial" w:hAnsi="Arial" w:cs="Arial"/>
                      <w:sz w:val="20"/>
                      <w:szCs w:val="20"/>
                    </w:rPr>
                    <w:t>@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gc</w:t>
                  </w:r>
                  <w:r w:rsidRPr="00C3302D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C3302D">
                    <w:rPr>
                      <w:rFonts w:ascii="Arial" w:hAnsi="Arial" w:cs="Arial"/>
                      <w:sz w:val="20"/>
                      <w:szCs w:val="20"/>
                    </w:rPr>
                    <w:t>.de</w:t>
                  </w:r>
                </w:p>
                <w:p w:rsidR="008B34E1" w:rsidRPr="00C3302D" w:rsidRDefault="008B34E1">
                  <w:pPr>
                    <w:jc w:val="right"/>
                  </w:pPr>
                  <w:r w:rsidRPr="00C3302D">
                    <w:rPr>
                      <w:rFonts w:ascii="Arial" w:hAnsi="Arial" w:cs="Arial"/>
                      <w:sz w:val="20"/>
                      <w:szCs w:val="20"/>
                    </w:rPr>
                    <w:t>www.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gc-i</w:t>
                  </w:r>
                  <w:r w:rsidRPr="00C3302D">
                    <w:rPr>
                      <w:rFonts w:ascii="Arial" w:hAnsi="Arial" w:cs="Arial"/>
                      <w:sz w:val="20"/>
                      <w:szCs w:val="20"/>
                    </w:rPr>
                    <w:t>.de</w:t>
                  </w:r>
                </w:p>
              </w:txbxContent>
            </v:textbox>
            <w10:wrap anchory="page"/>
          </v:shape>
        </w:pict>
      </w:r>
      <w:r w:rsidR="00A74E27" w:rsidRPr="00A74E27">
        <w:rPr>
          <w:rFonts w:ascii="Arial" w:hAnsi="Arial" w:cs="Arial"/>
          <w:bCs/>
          <w:noProof/>
          <w:sz w:val="8"/>
          <w:szCs w:val="8"/>
        </w:rPr>
        <w:pict>
          <v:shape id="_x0000_s1187" type="#_x0000_t202" style="position:absolute;left:0;text-align:left;margin-left:27pt;margin-top:196.95pt;width:4in;height:18pt;z-index:251660800;mso-position-horizontal-relative:text;mso-position-vertical-relative:text" o:regroupid="5" stroked="f">
            <v:textbox style="mso-next-textbox:#_x0000_s1187" inset=",0,,0">
              <w:txbxContent>
                <w:p w:rsidR="008B34E1" w:rsidRDefault="008B34E1">
                  <w:r w:rsidRPr="00B448E5">
                    <w:rPr>
                      <w:rFonts w:ascii="Arial" w:hAnsi="Arial" w:cs="Arial"/>
                      <w:bCs/>
                      <w:sz w:val="16"/>
                      <w:szCs w:val="16"/>
                      <w:lang w:val="en-GB"/>
                    </w:rPr>
                    <w:t xml:space="preserve">GCI </w:t>
                  </w:r>
                  <w:r w:rsidRPr="00B448E5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- Dr. Schindler Geo Consult International GmbH &amp; Co.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KG </w:t>
                  </w:r>
                  <w:r w:rsidRPr="007E7B1A">
                    <w:rPr>
                      <w:rFonts w:ascii="Arial" w:hAnsi="Arial" w:cs="Arial"/>
                      <w:sz w:val="16"/>
                      <w:szCs w:val="16"/>
                    </w:rPr>
                    <w:sym w:font="Wingdings" w:char="F0A7"/>
                  </w:r>
                  <w:r w:rsidRPr="00C3302D">
                    <w:rPr>
                      <w:rFonts w:eastAsia="Dotum"/>
                    </w:rPr>
                    <w:t xml:space="preserve"> </w:t>
                  </w:r>
                  <w:r w:rsidRPr="00C3302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Marienbrunnenstr.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C3302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7E7B1A">
                    <w:rPr>
                      <w:rFonts w:ascii="Arial" w:hAnsi="Arial" w:cs="Arial"/>
                      <w:sz w:val="16"/>
                      <w:szCs w:val="16"/>
                    </w:rPr>
                    <w:sym w:font="Wingdings" w:char="F0A7"/>
                  </w:r>
                  <w:r w:rsidRPr="00C3302D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04299 Leipzig</w:t>
                  </w:r>
                </w:p>
              </w:txbxContent>
            </v:textbox>
          </v:shape>
        </w:pict>
      </w:r>
    </w:p>
    <w:sectPr w:rsidR="008B34E1" w:rsidSect="00A74E27">
      <w:footerReference w:type="default" r:id="rId8"/>
      <w:pgSz w:w="11906" w:h="16838" w:code="9"/>
      <w:pgMar w:top="539" w:right="680" w:bottom="284" w:left="45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29" w:rsidRDefault="00855E29">
      <w:r>
        <w:separator/>
      </w:r>
    </w:p>
  </w:endnote>
  <w:endnote w:type="continuationSeparator" w:id="0">
    <w:p w:rsidR="00855E29" w:rsidRDefault="0085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E1" w:rsidRDefault="00A74E27">
    <w:pPr>
      <w:pStyle w:val="Fuzeile"/>
      <w:jc w:val="center"/>
      <w:rPr>
        <w:rFonts w:ascii="Arial" w:hAnsi="Arial" w:cs="Arial"/>
        <w:sz w:val="20"/>
      </w:rPr>
    </w:pPr>
    <w:r w:rsidRPr="00A74E27">
      <w:rPr>
        <w:rFonts w:ascii="Arial" w:hAnsi="Arial" w:cs="Arial"/>
        <w:noProof/>
        <w:color w:val="800000"/>
        <w:sz w:val="16"/>
        <w:szCs w:val="16"/>
      </w:rPr>
      <w:pict>
        <v:line id="_x0000_s2050" style="position:absolute;left:0;text-align:left;z-index:251657728" from="13.1pt,8.3pt" to="553.1pt,8.3pt" strokecolor="#29297b" strokeweight="1.1pt"/>
      </w:pict>
    </w:r>
  </w:p>
  <w:p w:rsidR="008B34E1" w:rsidRDefault="008B34E1">
    <w:pPr>
      <w:pStyle w:val="Fuzeile"/>
      <w:ind w:left="360"/>
      <w:jc w:val="center"/>
      <w:rPr>
        <w:rFonts w:ascii="Arial" w:hAnsi="Arial" w:cs="Arial"/>
        <w:sz w:val="16"/>
        <w:szCs w:val="16"/>
      </w:rPr>
    </w:pPr>
    <w:r w:rsidRPr="00B80531">
      <w:rPr>
        <w:rFonts w:ascii="Arial" w:hAnsi="Arial" w:cs="Arial"/>
        <w:sz w:val="16"/>
        <w:szCs w:val="16"/>
        <w:lang w:val="en-GB"/>
      </w:rPr>
      <w:t xml:space="preserve">GCI-Dr. </w:t>
    </w:r>
    <w:r w:rsidRPr="006E1DD4">
      <w:rPr>
        <w:rFonts w:ascii="Arial" w:hAnsi="Arial" w:cs="Arial"/>
        <w:sz w:val="16"/>
        <w:szCs w:val="16"/>
        <w:lang w:val="en-GB"/>
      </w:rPr>
      <w:t xml:space="preserve">Schindler Geo Consult International GmbH &amp; Co. </w:t>
    </w:r>
    <w:r>
      <w:rPr>
        <w:rFonts w:ascii="Arial" w:hAnsi="Arial" w:cs="Arial"/>
        <w:sz w:val="16"/>
        <w:szCs w:val="16"/>
      </w:rPr>
      <w:t xml:space="preserve">KG </w:t>
    </w:r>
    <w:r w:rsidRPr="008632B8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Sitz: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Leipzig</w:t>
        </w:r>
      </w:smartTag>
    </w:smartTag>
    <w:r>
      <w:rPr>
        <w:rFonts w:ascii="Arial" w:hAnsi="Arial" w:cs="Arial"/>
        <w:sz w:val="16"/>
        <w:szCs w:val="16"/>
      </w:rPr>
      <w:t xml:space="preserve"> </w:t>
    </w:r>
    <w:r w:rsidRPr="008632B8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HRA 15034 </w:t>
    </w:r>
    <w:r w:rsidRPr="008632B8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8632B8">
      <w:rPr>
        <w:rFonts w:ascii="Arial" w:hAnsi="Arial" w:cs="Arial"/>
        <w:sz w:val="16"/>
        <w:szCs w:val="16"/>
      </w:rPr>
      <w:t>Amtsgericht Leipzig</w:t>
    </w:r>
  </w:p>
  <w:p w:rsidR="008B34E1" w:rsidRDefault="008B34E1">
    <w:pPr>
      <w:pStyle w:val="Fuzeile"/>
      <w:ind w:left="360"/>
      <w:jc w:val="center"/>
      <w:rPr>
        <w:rFonts w:ascii="Arial" w:hAnsi="Arial" w:cs="Arial"/>
        <w:sz w:val="16"/>
        <w:szCs w:val="16"/>
      </w:rPr>
    </w:pPr>
    <w:r w:rsidRPr="008632B8">
      <w:rPr>
        <w:rFonts w:ascii="Arial" w:hAnsi="Arial" w:cs="Arial"/>
        <w:sz w:val="16"/>
        <w:szCs w:val="16"/>
      </w:rPr>
      <w:t>Komplementär: GCI - Dr. Schindler Geo Consult Verwaltungs Gm</w:t>
    </w:r>
    <w:r>
      <w:rPr>
        <w:rFonts w:ascii="Arial" w:hAnsi="Arial" w:cs="Arial"/>
        <w:sz w:val="16"/>
        <w:szCs w:val="16"/>
      </w:rPr>
      <w:t xml:space="preserve">bH </w:t>
    </w:r>
    <w:r w:rsidRPr="008632B8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Sitz: Leipzig </w:t>
    </w:r>
    <w:r w:rsidRPr="008632B8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8632B8">
      <w:rPr>
        <w:rFonts w:ascii="Arial" w:hAnsi="Arial" w:cs="Arial"/>
        <w:sz w:val="16"/>
        <w:szCs w:val="16"/>
      </w:rPr>
      <w:t>HR</w:t>
    </w:r>
    <w:r>
      <w:rPr>
        <w:rFonts w:ascii="Arial" w:hAnsi="Arial" w:cs="Arial"/>
        <w:sz w:val="16"/>
        <w:szCs w:val="16"/>
      </w:rPr>
      <w:t>B</w:t>
    </w:r>
    <w:r w:rsidRPr="008632B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22581 </w:t>
    </w:r>
    <w:r w:rsidRPr="008632B8">
      <w:rPr>
        <w:rFonts w:ascii="Arial" w:hAnsi="Arial" w:cs="Arial"/>
        <w:sz w:val="16"/>
        <w:szCs w:val="16"/>
      </w:rPr>
      <w:t xml:space="preserve">• </w:t>
    </w:r>
    <w:r>
      <w:rPr>
        <w:rFonts w:ascii="Arial" w:hAnsi="Arial" w:cs="Arial"/>
        <w:sz w:val="16"/>
        <w:szCs w:val="16"/>
      </w:rPr>
      <w:t>Amtsgericht Leipzig</w:t>
    </w:r>
  </w:p>
  <w:p w:rsidR="008B34E1" w:rsidRPr="008632B8" w:rsidRDefault="008B34E1">
    <w:pPr>
      <w:pStyle w:val="Fuzeile"/>
      <w:ind w:lef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8632B8">
      <w:rPr>
        <w:rFonts w:ascii="Arial" w:hAnsi="Arial" w:cs="Arial"/>
        <w:sz w:val="16"/>
        <w:szCs w:val="16"/>
      </w:rPr>
      <w:t xml:space="preserve"> vertreten durch den Geschäftsfüh</w:t>
    </w:r>
    <w:r>
      <w:rPr>
        <w:rFonts w:ascii="Arial" w:hAnsi="Arial" w:cs="Arial"/>
        <w:sz w:val="16"/>
        <w:szCs w:val="16"/>
      </w:rPr>
      <w:t xml:space="preserve">rer: Dr.-Ing. Gernod Schindler </w:t>
    </w:r>
  </w:p>
  <w:p w:rsidR="008B34E1" w:rsidRPr="008632B8" w:rsidRDefault="008B34E1">
    <w:pPr>
      <w:pStyle w:val="Fuzeile"/>
      <w:ind w:left="360"/>
      <w:jc w:val="center"/>
      <w:rPr>
        <w:rFonts w:ascii="Arial" w:hAnsi="Arial" w:cs="Arial"/>
        <w:sz w:val="16"/>
        <w:szCs w:val="16"/>
      </w:rPr>
    </w:pPr>
    <w:r w:rsidRPr="008632B8">
      <w:rPr>
        <w:rFonts w:ascii="Arial" w:hAnsi="Arial" w:cs="Arial"/>
        <w:sz w:val="16"/>
        <w:szCs w:val="16"/>
      </w:rPr>
      <w:t>USt-IdNr. DE 249992656  •  Bankverbindung: Sparkasse Leipzig  •  Kto.-Nr. 11 000 888 96  •  BLZ 860 555 92</w:t>
    </w:r>
  </w:p>
  <w:p w:rsidR="008B34E1" w:rsidRPr="00FC4AF7" w:rsidRDefault="008B34E1">
    <w:pPr>
      <w:pStyle w:val="Fuzeile"/>
      <w:ind w:lef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29" w:rsidRDefault="00855E29">
      <w:r>
        <w:separator/>
      </w:r>
    </w:p>
  </w:footnote>
  <w:footnote w:type="continuationSeparator" w:id="0">
    <w:p w:rsidR="00855E29" w:rsidRDefault="00855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5122">
      <o:colormru v:ext="edit" colors="#4d4d4d,#2b2b81,#29297b"/>
      <o:colormenu v:ext="edit" strokecolor="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5AF5"/>
    <w:rsid w:val="000C3A72"/>
    <w:rsid w:val="00185AF5"/>
    <w:rsid w:val="00290BB3"/>
    <w:rsid w:val="0037545F"/>
    <w:rsid w:val="003F0A84"/>
    <w:rsid w:val="007777AF"/>
    <w:rsid w:val="00855E29"/>
    <w:rsid w:val="008B34E1"/>
    <w:rsid w:val="00960E7C"/>
    <w:rsid w:val="00A74E27"/>
    <w:rsid w:val="00CC4D3D"/>
    <w:rsid w:val="00E239FF"/>
    <w:rsid w:val="00EE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>
      <o:colormru v:ext="edit" colors="#4d4d4d,#2b2b81,#29297b"/>
      <o:colormenu v:ext="edit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4E2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4E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74E27"/>
    <w:rPr>
      <w:color w:val="0000FF"/>
      <w:u w:val="single"/>
    </w:rPr>
  </w:style>
  <w:style w:type="paragraph" w:styleId="Kopfzeile">
    <w:name w:val="header"/>
    <w:basedOn w:val="Standard"/>
    <w:rsid w:val="00A74E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4E2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C4D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C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bauingenieur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zimmermann</dc:creator>
  <cp:lastModifiedBy>Heike Zimmermann</cp:lastModifiedBy>
  <cp:revision>3</cp:revision>
  <cp:lastPrinted>2010-02-02T13:06:00Z</cp:lastPrinted>
  <dcterms:created xsi:type="dcterms:W3CDTF">2010-02-26T10:11:00Z</dcterms:created>
  <dcterms:modified xsi:type="dcterms:W3CDTF">2010-06-15T07:00:00Z</dcterms:modified>
</cp:coreProperties>
</file>